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BB" w:rsidRDefault="00EA6EBB">
      <w:pPr>
        <w:jc w:val="center"/>
        <w:rPr>
          <w:b/>
          <w:bCs/>
          <w:spacing w:val="18"/>
        </w:rPr>
      </w:pPr>
      <w:bookmarkStart w:id="0" w:name="_GoBack"/>
      <w:bookmarkEnd w:id="0"/>
    </w:p>
    <w:p w:rsidR="00EA6EBB" w:rsidRDefault="00DA120E">
      <w:pPr>
        <w:jc w:val="center"/>
        <w:rPr>
          <w:b/>
          <w:bCs/>
          <w:spacing w:val="18"/>
        </w:rPr>
      </w:pPr>
      <w:r>
        <w:rPr>
          <w:b/>
          <w:bCs/>
          <w:spacing w:val="18"/>
        </w:rPr>
        <w:t>ДОВЕРЕННОСТЬ</w:t>
      </w:r>
    </w:p>
    <w:p w:rsidR="00EA6EBB" w:rsidRDefault="00DA120E">
      <w:pPr>
        <w:jc w:val="center"/>
        <w:rPr>
          <w:bCs/>
          <w:spacing w:val="20"/>
        </w:rPr>
      </w:pPr>
      <w:r>
        <w:rPr>
          <w:bCs/>
          <w:spacing w:val="20"/>
        </w:rPr>
        <w:t>на голосование на общем собрании членов СНТ «Космос»</w:t>
      </w:r>
    </w:p>
    <w:p w:rsidR="00EA6EBB" w:rsidRDefault="00DA120E">
      <w:pPr>
        <w:jc w:val="center"/>
        <w:rPr>
          <w:i/>
          <w:spacing w:val="20"/>
        </w:rPr>
      </w:pPr>
      <w:r>
        <w:rPr>
          <w:i/>
          <w:spacing w:val="20"/>
        </w:rPr>
        <w:t>Восемнадцатое мая две тысячи двадцать третьего года</w:t>
      </w:r>
    </w:p>
    <w:p w:rsidR="00EA6EBB" w:rsidRDefault="00DA120E">
      <w:pPr>
        <w:jc w:val="both"/>
      </w:pPr>
      <w:r>
        <w:br/>
        <w:t>г. Калининград</w:t>
      </w:r>
    </w:p>
    <w:p w:rsidR="00EA6EBB" w:rsidRDefault="00EA6EBB">
      <w:pPr>
        <w:jc w:val="both"/>
      </w:pPr>
    </w:p>
    <w:p w:rsidR="00EA6EBB" w:rsidRDefault="00DA120E">
      <w:pPr>
        <w:ind w:firstLine="708"/>
        <w:jc w:val="both"/>
      </w:pPr>
      <w:r>
        <w:t xml:space="preserve">Я,_____________________________________________________________________, </w:t>
      </w:r>
    </w:p>
    <w:p w:rsidR="00EA6EBB" w:rsidRDefault="00DA120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 полностью)</w:t>
      </w:r>
    </w:p>
    <w:p w:rsidR="00EA6EBB" w:rsidRDefault="00DA120E">
      <w:pPr>
        <w:jc w:val="both"/>
      </w:pPr>
      <w:r>
        <w:t>являющийся (</w:t>
      </w:r>
      <w:r>
        <w:t xml:space="preserve">являющаяся) собственником садового участка № ______ по проезду ______, </w:t>
      </w:r>
    </w:p>
    <w:p w:rsidR="00EA6EBB" w:rsidRDefault="00DA120E">
      <w:pPr>
        <w:jc w:val="both"/>
      </w:pPr>
      <w:r>
        <w:t>с кадастровым номером: _____________________в СНТ «Космос»,</w:t>
      </w:r>
      <w:r>
        <w:t xml:space="preserve"> и</w:t>
      </w:r>
      <w:r>
        <w:t xml:space="preserve">меющий(ая) лицевой счет садовода № ________, </w:t>
      </w:r>
    </w:p>
    <w:p w:rsidR="00EA6EBB" w:rsidRDefault="00DA120E">
      <w:pPr>
        <w:jc w:val="both"/>
      </w:pPr>
      <w:r>
        <w:t xml:space="preserve">Руководствуясь </w:t>
      </w:r>
      <w:r>
        <w:rPr>
          <w:color w:val="000000"/>
          <w:kern w:val="1"/>
        </w:rPr>
        <w:t>п.19 ст.17 ФЗ-217</w:t>
      </w:r>
      <w:r>
        <w:rPr>
          <w:rFonts w:eastAsia="SimSun"/>
          <w:kern w:val="1"/>
        </w:rPr>
        <w:t xml:space="preserve">, </w:t>
      </w:r>
      <w:r>
        <w:t>ст. 185.1 ГК РФ, настоящей</w:t>
      </w:r>
      <w:r>
        <w:t xml:space="preserve"> доверенностью уполномочиваю гражданина: </w:t>
      </w:r>
    </w:p>
    <w:p w:rsidR="00EA6EBB" w:rsidRDefault="00DA120E">
      <w:pPr>
        <w:jc w:val="both"/>
      </w:pPr>
      <w:r>
        <w:t xml:space="preserve">_____________________________________________________________________________, </w:t>
      </w:r>
    </w:p>
    <w:p w:rsidR="00EA6EBB" w:rsidRDefault="00DA120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 пол</w:t>
      </w:r>
      <w:r>
        <w:rPr>
          <w:i/>
          <w:sz w:val="20"/>
          <w:szCs w:val="20"/>
        </w:rPr>
        <w:t>ностью)</w:t>
      </w:r>
    </w:p>
    <w:p w:rsidR="00EA6EBB" w:rsidRDefault="00DA120E">
      <w:pPr>
        <w:jc w:val="both"/>
      </w:pPr>
      <w:r>
        <w:t>паспорт: серия __________, № ___________, дата выдачи:_____________________, зарегистрированного по адресу: __________________________________________________</w:t>
      </w:r>
    </w:p>
    <w:p w:rsidR="00EA6EBB" w:rsidRDefault="00DA120E">
      <w:pPr>
        <w:jc w:val="both"/>
      </w:pPr>
      <w:r>
        <w:t>_____________________________________________________________________________</w:t>
      </w:r>
    </w:p>
    <w:p w:rsidR="00EA6EBB" w:rsidRDefault="00DA120E">
      <w:pPr>
        <w:spacing w:before="240"/>
        <w:jc w:val="both"/>
      </w:pPr>
      <w:r>
        <w:t>представлят</w:t>
      </w:r>
      <w:r>
        <w:t xml:space="preserve">ь мои интересы члена СНТ «Космос» на </w:t>
      </w:r>
      <w:r>
        <w:rPr>
          <w:rFonts w:eastAsia="SimSun"/>
          <w:kern w:val="1"/>
        </w:rPr>
        <w:t>Очередном Общем собрание членов СНТ «Космос» в форме Очно-заочного голосования с «18» мая 2023г. по «01» июля 2023</w:t>
      </w:r>
      <w:r>
        <w:rPr>
          <w:rFonts w:eastAsia="SimSun"/>
          <w:kern w:val="1"/>
        </w:rPr>
        <w:t>г.</w:t>
      </w:r>
      <w:r>
        <w:t>, для</w:t>
      </w:r>
      <w:r>
        <w:t xml:space="preserve"> чего поверенный от моего имени уполномочивается: </w:t>
      </w:r>
    </w:p>
    <w:p w:rsidR="00EA6EBB" w:rsidRDefault="00DA120E">
      <w:pPr>
        <w:pStyle w:val="a5"/>
        <w:numPr>
          <w:ilvl w:val="0"/>
          <w:numId w:val="1"/>
        </w:numPr>
        <w:spacing w:before="120"/>
        <w:ind w:left="0" w:hanging="567"/>
        <w:jc w:val="both"/>
      </w:pPr>
      <w:r>
        <w:t>Голосовать по вопросам повестки дня поднятием</w:t>
      </w:r>
      <w:r>
        <w:t xml:space="preserve"> рук (на очном собрании), либо путем заполнения, подписания и сдачи бюллетеня в заочной части голосования;</w:t>
      </w:r>
    </w:p>
    <w:p w:rsidR="00EA6EBB" w:rsidRDefault="00DA120E">
      <w:pPr>
        <w:pStyle w:val="a5"/>
        <w:numPr>
          <w:ilvl w:val="0"/>
          <w:numId w:val="1"/>
        </w:numPr>
        <w:spacing w:before="120"/>
        <w:ind w:left="0" w:hanging="567"/>
        <w:jc w:val="both"/>
      </w:pPr>
      <w:r>
        <w:t>Присутствовать на очной части Общего собрания,</w:t>
      </w:r>
      <w:r>
        <w:rPr>
          <w:color w:val="1A1A1A"/>
          <w:kern w:val="1"/>
        </w:rPr>
        <w:t xml:space="preserve"> регистрироваться для участия</w:t>
      </w:r>
      <w:r>
        <w:t>, принимать участие в обсуждении любых вопросов повестки дня, выступать на</w:t>
      </w:r>
      <w:r>
        <w:t xml:space="preserve"> собрании от моего имени;</w:t>
      </w:r>
    </w:p>
    <w:p w:rsidR="00EA6EBB" w:rsidRDefault="00DA120E">
      <w:pPr>
        <w:pStyle w:val="a5"/>
        <w:numPr>
          <w:ilvl w:val="0"/>
          <w:numId w:val="1"/>
        </w:numPr>
        <w:spacing w:before="120"/>
        <w:ind w:left="0" w:hanging="567"/>
        <w:jc w:val="both"/>
      </w:pPr>
      <w:r>
        <w:rPr>
          <w:color w:val="1A1A1A"/>
          <w:kern w:val="1"/>
        </w:rPr>
        <w:t xml:space="preserve">Настоящая доверенность выдана исключительно для представительства при проведении </w:t>
      </w:r>
      <w:r>
        <w:rPr>
          <w:rFonts w:eastAsia="SimSun"/>
          <w:kern w:val="1"/>
        </w:rPr>
        <w:t>Общего собрания членов СНТ «Космос»  в форме Очно-заочного голосования с «18» мая 2023г. по «01» июля  2023г.</w:t>
      </w:r>
      <w:r>
        <w:t xml:space="preserve"> </w:t>
      </w:r>
      <w:r>
        <w:rPr>
          <w:color w:val="1A1A1A"/>
          <w:kern w:val="1"/>
        </w:rPr>
        <w:t>Никакие положения настоящей доверенност</w:t>
      </w:r>
      <w:r>
        <w:rPr>
          <w:color w:val="1A1A1A"/>
          <w:kern w:val="1"/>
        </w:rPr>
        <w:t>и не могут быть истолкованы, как предоставляющие Поверенному право совершать от моего имени иные юридически</w:t>
      </w:r>
      <w:r>
        <w:t xml:space="preserve"> </w:t>
      </w:r>
      <w:r>
        <w:rPr>
          <w:color w:val="1A1A1A"/>
          <w:kern w:val="1"/>
        </w:rPr>
        <w:t>значимые действия, сделки, распоряжения в отношениях с третьими лицами.</w:t>
      </w:r>
    </w:p>
    <w:p w:rsidR="00EA6EBB" w:rsidRDefault="00EA6EBB">
      <w:pPr>
        <w:spacing w:before="120"/>
        <w:jc w:val="both"/>
      </w:pPr>
    </w:p>
    <w:p w:rsidR="00EA6EBB" w:rsidRDefault="00DA120E">
      <w:pPr>
        <w:jc w:val="both"/>
      </w:pPr>
      <w:r>
        <w:t>Настоящая доверенность выдана сроком до 01 июля 2023г. включительно, без пр</w:t>
      </w:r>
      <w:r>
        <w:t>ава передоверия.</w:t>
      </w:r>
    </w:p>
    <w:p w:rsidR="00EA6EBB" w:rsidRDefault="00EA6EBB">
      <w:pPr>
        <w:jc w:val="both"/>
      </w:pPr>
    </w:p>
    <w:p w:rsidR="00EA6EBB" w:rsidRDefault="00DA120E">
      <w:pPr>
        <w:jc w:val="both"/>
      </w:pPr>
      <w:r>
        <w:t>Подпись Поверенного       ________________________________________     удостоверяю.</w:t>
      </w:r>
    </w:p>
    <w:p w:rsidR="00EA6EBB" w:rsidRDefault="00DA120E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>
        <w:rPr>
          <w:i/>
          <w:sz w:val="20"/>
          <w:szCs w:val="20"/>
        </w:rPr>
        <w:t>(подпись Поверенного)</w:t>
      </w:r>
    </w:p>
    <w:p w:rsidR="00EA6EBB" w:rsidRDefault="00EA6EBB">
      <w:pPr>
        <w:jc w:val="both"/>
        <w:rPr>
          <w:sz w:val="20"/>
          <w:szCs w:val="20"/>
        </w:rPr>
      </w:pPr>
    </w:p>
    <w:p w:rsidR="00EA6EBB" w:rsidRDefault="00DA120E">
      <w:pPr>
        <w:jc w:val="both"/>
        <w:rPr>
          <w:sz w:val="20"/>
          <w:szCs w:val="20"/>
        </w:rPr>
      </w:pPr>
      <w:r>
        <w:t xml:space="preserve">Доверитель: _________________ ______________________________________ </w:t>
      </w:r>
      <w:r>
        <w:br/>
      </w:r>
      <w:r>
        <w:rPr>
          <w:i/>
          <w:sz w:val="20"/>
          <w:szCs w:val="20"/>
        </w:rPr>
        <w:t xml:space="preserve">                                              подпись                                                            расшифровка подписи</w:t>
      </w:r>
    </w:p>
    <w:p w:rsidR="00EA6EBB" w:rsidRDefault="00DA120E">
      <w:pPr>
        <w:jc w:val="both"/>
        <w:rPr>
          <w:i/>
        </w:rPr>
      </w:pPr>
      <w:r>
        <w:t xml:space="preserve">                                                     </w:t>
      </w:r>
      <w:r>
        <w:t xml:space="preserve">              </w:t>
      </w:r>
      <w:r>
        <w:rPr>
          <w:i/>
        </w:rPr>
        <w:t xml:space="preserve">                  </w:t>
      </w:r>
    </w:p>
    <w:sectPr w:rsidR="00EA6EBB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6378"/>
    <w:multiLevelType w:val="hybridMultilevel"/>
    <w:tmpl w:val="818EB6DE"/>
    <w:name w:val="Нумерованный список 1"/>
    <w:lvl w:ilvl="0" w:tplc="EFDA31B4">
      <w:start w:val="1"/>
      <w:numFmt w:val="decimal"/>
      <w:lvlText w:val="%1."/>
      <w:lvlJc w:val="left"/>
      <w:pPr>
        <w:ind w:left="360" w:firstLine="0"/>
      </w:pPr>
    </w:lvl>
    <w:lvl w:ilvl="1" w:tplc="1320F650">
      <w:start w:val="1"/>
      <w:numFmt w:val="lowerLetter"/>
      <w:lvlText w:val="%2."/>
      <w:lvlJc w:val="left"/>
      <w:pPr>
        <w:ind w:left="1080" w:firstLine="0"/>
      </w:pPr>
    </w:lvl>
    <w:lvl w:ilvl="2" w:tplc="F8A0C726">
      <w:start w:val="1"/>
      <w:numFmt w:val="lowerRoman"/>
      <w:lvlText w:val="%3."/>
      <w:lvlJc w:val="left"/>
      <w:pPr>
        <w:ind w:left="1980" w:firstLine="0"/>
      </w:pPr>
    </w:lvl>
    <w:lvl w:ilvl="3" w:tplc="9E74584C">
      <w:start w:val="1"/>
      <w:numFmt w:val="decimal"/>
      <w:lvlText w:val="%4."/>
      <w:lvlJc w:val="left"/>
      <w:pPr>
        <w:ind w:left="2520" w:firstLine="0"/>
      </w:pPr>
    </w:lvl>
    <w:lvl w:ilvl="4" w:tplc="BACA483A">
      <w:start w:val="1"/>
      <w:numFmt w:val="lowerLetter"/>
      <w:lvlText w:val="%5."/>
      <w:lvlJc w:val="left"/>
      <w:pPr>
        <w:ind w:left="3240" w:firstLine="0"/>
      </w:pPr>
    </w:lvl>
    <w:lvl w:ilvl="5" w:tplc="49524B8A">
      <w:start w:val="1"/>
      <w:numFmt w:val="lowerRoman"/>
      <w:lvlText w:val="%6."/>
      <w:lvlJc w:val="left"/>
      <w:pPr>
        <w:ind w:left="4140" w:firstLine="0"/>
      </w:pPr>
    </w:lvl>
    <w:lvl w:ilvl="6" w:tplc="6B60C008">
      <w:start w:val="1"/>
      <w:numFmt w:val="decimal"/>
      <w:lvlText w:val="%7."/>
      <w:lvlJc w:val="left"/>
      <w:pPr>
        <w:ind w:left="4680" w:firstLine="0"/>
      </w:pPr>
    </w:lvl>
    <w:lvl w:ilvl="7" w:tplc="947E3918">
      <w:start w:val="1"/>
      <w:numFmt w:val="lowerLetter"/>
      <w:lvlText w:val="%8."/>
      <w:lvlJc w:val="left"/>
      <w:pPr>
        <w:ind w:left="5400" w:firstLine="0"/>
      </w:pPr>
    </w:lvl>
    <w:lvl w:ilvl="8" w:tplc="98B4C2E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96455FC"/>
    <w:multiLevelType w:val="hybridMultilevel"/>
    <w:tmpl w:val="C53C3E94"/>
    <w:lvl w:ilvl="0" w:tplc="162E218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678C1F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194682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6046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59487A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604152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2A88D3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4D0EE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404A6B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EBB"/>
    <w:rsid w:val="00DA120E"/>
    <w:rsid w:val="00E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754A1-E082-4E99-9B20-5F331507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  <w:basedOn w:val="a0"/>
    <w:rPr>
      <w:sz w:val="24"/>
      <w:szCs w:val="24"/>
    </w:rPr>
  </w:style>
  <w:style w:type="character" w:customStyle="1" w:styleId="a8">
    <w:name w:val="Нижний колонтитул Знак"/>
    <w:basedOn w:val="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lebedev</dc:creator>
  <cp:keywords/>
  <dc:description/>
  <cp:lastModifiedBy>Ольга Анисимова</cp:lastModifiedBy>
  <cp:revision>13</cp:revision>
  <dcterms:created xsi:type="dcterms:W3CDTF">2019-04-04T16:05:00Z</dcterms:created>
  <dcterms:modified xsi:type="dcterms:W3CDTF">2023-05-18T08:26:00Z</dcterms:modified>
</cp:coreProperties>
</file>